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4" w:rsidRDefault="00340904" w:rsidP="00EC5AF0">
      <w:pPr>
        <w:pStyle w:val="Standard"/>
        <w:jc w:val="center"/>
        <w:rPr>
          <w:rFonts w:ascii="Arial" w:hAnsi="Arial" w:cs="Arial"/>
          <w:b/>
          <w:bCs/>
          <w:w w:val="80"/>
          <w:sz w:val="28"/>
          <w:szCs w:val="28"/>
        </w:rPr>
      </w:pPr>
      <w:r w:rsidRPr="00FF1BE0">
        <w:rPr>
          <w:rFonts w:ascii="Arial" w:hAnsi="Arial" w:cs="Arial"/>
          <w:b/>
          <w:bCs/>
          <w:w w:val="80"/>
          <w:sz w:val="28"/>
          <w:szCs w:val="28"/>
        </w:rPr>
        <w:t>ZGŁOSZ</w:t>
      </w:r>
      <w:r>
        <w:rPr>
          <w:rFonts w:ascii="Arial" w:hAnsi="Arial" w:cs="Arial"/>
          <w:b/>
          <w:bCs/>
          <w:w w:val="80"/>
          <w:sz w:val="28"/>
          <w:szCs w:val="28"/>
        </w:rPr>
        <w:t>ENIE UDZIAŁU W ZAWODACH</w:t>
      </w:r>
    </w:p>
    <w:p w:rsidR="00340904" w:rsidRDefault="00340904" w:rsidP="00EC5AF0">
      <w:pPr>
        <w:pStyle w:val="Standard"/>
        <w:jc w:val="center"/>
        <w:rPr>
          <w:rFonts w:ascii="Arial" w:hAnsi="Arial" w:cs="Arial"/>
          <w:b/>
          <w:bCs/>
          <w:w w:val="80"/>
          <w:sz w:val="28"/>
          <w:szCs w:val="28"/>
        </w:rPr>
      </w:pPr>
      <w:r>
        <w:rPr>
          <w:rFonts w:ascii="Arial" w:hAnsi="Arial" w:cs="Arial"/>
          <w:b/>
          <w:bCs/>
          <w:w w:val="80"/>
          <w:sz w:val="28"/>
          <w:szCs w:val="28"/>
        </w:rPr>
        <w:t>OTWARTE MISTRZOSTWA POLSKI POLE SPORT KOBIET I MĘŻCZYZN 2015</w:t>
      </w:r>
    </w:p>
    <w:p w:rsidR="00340904" w:rsidRDefault="00340904" w:rsidP="00EC5AF0">
      <w:pPr>
        <w:pStyle w:val="Standard"/>
        <w:jc w:val="center"/>
        <w:rPr>
          <w:rFonts w:ascii="Arial" w:hAnsi="Arial" w:cs="Arial"/>
          <w:b/>
          <w:bCs/>
          <w:w w:val="80"/>
          <w:sz w:val="28"/>
          <w:szCs w:val="28"/>
        </w:rPr>
      </w:pPr>
    </w:p>
    <w:p w:rsidR="00340904" w:rsidRDefault="00340904">
      <w:pPr>
        <w:pStyle w:val="Standard"/>
        <w:jc w:val="center"/>
        <w:rPr>
          <w:rFonts w:ascii="Arial" w:hAnsi="Arial" w:cs="Arial"/>
          <w:b/>
          <w:bCs/>
          <w:w w:val="80"/>
          <w:sz w:val="28"/>
          <w:szCs w:val="28"/>
        </w:rPr>
      </w:pPr>
    </w:p>
    <w:p w:rsidR="00340904" w:rsidRDefault="00340904" w:rsidP="00FF1BE0">
      <w:pPr>
        <w:pStyle w:val="Standard"/>
        <w:rPr>
          <w:rFonts w:ascii="Arial" w:hAnsi="Arial" w:cs="Arial"/>
          <w:b/>
          <w:bCs/>
        </w:rPr>
      </w:pPr>
      <w:r w:rsidRPr="00FF1BE0">
        <w:rPr>
          <w:rFonts w:ascii="Arial" w:hAnsi="Arial" w:cs="Arial"/>
          <w:b/>
          <w:bCs/>
        </w:rPr>
        <w:t>kategoria wiekowa</w:t>
      </w:r>
      <w:r>
        <w:rPr>
          <w:rFonts w:ascii="Arial" w:hAnsi="Arial" w:cs="Arial"/>
          <w:b/>
          <w:bCs/>
        </w:rPr>
        <w:t>………………………………………………………………………</w:t>
      </w:r>
    </w:p>
    <w:p w:rsidR="00340904" w:rsidRDefault="00340904" w:rsidP="00FF1BE0">
      <w:pPr>
        <w:pStyle w:val="Standard"/>
        <w:rPr>
          <w:rFonts w:ascii="Arial" w:hAnsi="Arial" w:cs="Arial"/>
          <w:b/>
          <w:bCs/>
        </w:rPr>
      </w:pPr>
    </w:p>
    <w:p w:rsidR="00340904" w:rsidRPr="00FF1BE0" w:rsidRDefault="00340904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91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59"/>
        <w:gridCol w:w="1043"/>
        <w:gridCol w:w="808"/>
        <w:gridCol w:w="2120"/>
        <w:gridCol w:w="1980"/>
      </w:tblGrid>
      <w:tr w:rsidR="00340904" w:rsidRPr="00FF1BE0">
        <w:trPr>
          <w:cantSplit/>
          <w:trHeight w:val="491"/>
          <w:tblHeader/>
        </w:trPr>
        <w:tc>
          <w:tcPr>
            <w:tcW w:w="3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BE0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0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BE0">
              <w:rPr>
                <w:rFonts w:ascii="Arial" w:hAnsi="Arial" w:cs="Arial"/>
                <w:b/>
                <w:bCs/>
                <w:sz w:val="20"/>
                <w:szCs w:val="20"/>
              </w:rPr>
              <w:t>rocznik</w:t>
            </w:r>
          </w:p>
        </w:tc>
        <w:tc>
          <w:tcPr>
            <w:tcW w:w="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B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płeć</w:t>
            </w:r>
          </w:p>
        </w:tc>
        <w:tc>
          <w:tcPr>
            <w:tcW w:w="21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B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klub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B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FF1BE0">
              <w:rPr>
                <w:rFonts w:ascii="Arial" w:hAnsi="Arial" w:cs="Arial"/>
                <w:b/>
                <w:bCs/>
                <w:sz w:val="20"/>
                <w:szCs w:val="20"/>
              </w:rPr>
              <w:t>icencji</w:t>
            </w:r>
          </w:p>
          <w:p w:rsidR="00340904" w:rsidRPr="00FF1BE0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BE0">
              <w:rPr>
                <w:rFonts w:ascii="Arial" w:hAnsi="Arial" w:cs="Arial"/>
                <w:b/>
                <w:bCs/>
                <w:sz w:val="20"/>
                <w:szCs w:val="20"/>
              </w:rPr>
              <w:t>/jeżeli zawodnik ją posiada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340904" w:rsidRPr="00FF1BE0">
        <w:trPr>
          <w:cantSplit/>
          <w:trHeight w:val="491"/>
        </w:trPr>
        <w:tc>
          <w:tcPr>
            <w:tcW w:w="3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340904" w:rsidRPr="00FF1BE0" w:rsidRDefault="00340904">
      <w:pPr>
        <w:pStyle w:val="Standard"/>
        <w:rPr>
          <w:rFonts w:ascii="Arial" w:hAnsi="Arial" w:cs="Arial"/>
          <w:sz w:val="20"/>
          <w:szCs w:val="20"/>
        </w:rPr>
      </w:pPr>
    </w:p>
    <w:p w:rsidR="00340904" w:rsidRDefault="00340904">
      <w:pPr>
        <w:pStyle w:val="Standard"/>
        <w:tabs>
          <w:tab w:val="left" w:pos="6600"/>
        </w:tabs>
        <w:rPr>
          <w:rFonts w:ascii="Arial" w:hAnsi="Arial" w:cs="Arial"/>
          <w:b/>
          <w:bCs/>
          <w:sz w:val="20"/>
          <w:szCs w:val="20"/>
        </w:rPr>
      </w:pPr>
    </w:p>
    <w:p w:rsidR="00340904" w:rsidRPr="00FF1BE0" w:rsidRDefault="00340904">
      <w:pPr>
        <w:pStyle w:val="Standard"/>
        <w:tabs>
          <w:tab w:val="left" w:pos="6600"/>
        </w:tabs>
        <w:rPr>
          <w:rFonts w:ascii="Arial" w:hAnsi="Arial" w:cs="Arial"/>
          <w:sz w:val="20"/>
          <w:szCs w:val="20"/>
        </w:rPr>
      </w:pPr>
      <w:r w:rsidRPr="00FF1BE0">
        <w:rPr>
          <w:rFonts w:ascii="Arial" w:hAnsi="Arial" w:cs="Arial"/>
          <w:b/>
          <w:bCs/>
          <w:sz w:val="20"/>
          <w:szCs w:val="20"/>
        </w:rPr>
        <w:t>Adres e-mail…………………………………………</w:t>
      </w:r>
    </w:p>
    <w:p w:rsidR="00340904" w:rsidRPr="00FF1BE0" w:rsidRDefault="00340904">
      <w:pPr>
        <w:pStyle w:val="Standard"/>
        <w:tabs>
          <w:tab w:val="left" w:pos="6600"/>
        </w:tabs>
        <w:rPr>
          <w:rFonts w:ascii="Arial" w:hAnsi="Arial" w:cs="Arial"/>
          <w:b/>
          <w:bCs/>
          <w:sz w:val="20"/>
          <w:szCs w:val="20"/>
        </w:rPr>
      </w:pPr>
    </w:p>
    <w:p w:rsidR="00340904" w:rsidRDefault="00340904">
      <w:pPr>
        <w:pStyle w:val="Standard"/>
        <w:tabs>
          <w:tab w:val="left" w:pos="6600"/>
        </w:tabs>
        <w:rPr>
          <w:rFonts w:ascii="Arial" w:hAnsi="Arial" w:cs="Arial"/>
          <w:b/>
          <w:bCs/>
          <w:sz w:val="20"/>
          <w:szCs w:val="20"/>
        </w:rPr>
      </w:pPr>
    </w:p>
    <w:p w:rsidR="00340904" w:rsidRDefault="00340904">
      <w:pPr>
        <w:pStyle w:val="Standard"/>
        <w:tabs>
          <w:tab w:val="left" w:pos="6600"/>
        </w:tabs>
        <w:rPr>
          <w:rFonts w:ascii="Arial" w:hAnsi="Arial" w:cs="Arial"/>
          <w:b/>
          <w:bCs/>
          <w:sz w:val="20"/>
          <w:szCs w:val="20"/>
        </w:rPr>
      </w:pPr>
      <w:r w:rsidRPr="00FF1BE0">
        <w:rPr>
          <w:rFonts w:ascii="Arial" w:hAnsi="Arial" w:cs="Arial"/>
          <w:b/>
          <w:bCs/>
          <w:sz w:val="20"/>
          <w:szCs w:val="20"/>
        </w:rPr>
        <w:t>Telefon kontaktowy…………………………………..</w:t>
      </w:r>
    </w:p>
    <w:p w:rsidR="00340904" w:rsidRPr="00FF1BE0" w:rsidRDefault="00340904">
      <w:pPr>
        <w:pStyle w:val="Standard"/>
        <w:tabs>
          <w:tab w:val="left" w:pos="6600"/>
        </w:tabs>
        <w:rPr>
          <w:rFonts w:ascii="Arial" w:hAnsi="Arial" w:cs="Arial"/>
          <w:b/>
          <w:bCs/>
          <w:sz w:val="20"/>
          <w:szCs w:val="20"/>
        </w:rPr>
      </w:pPr>
    </w:p>
    <w:p w:rsidR="00340904" w:rsidRDefault="00340904" w:rsidP="00FF1BE0">
      <w:pPr>
        <w:pStyle w:val="Standard"/>
        <w:tabs>
          <w:tab w:val="left" w:pos="660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FF1BE0">
        <w:rPr>
          <w:rFonts w:ascii="Arial" w:hAnsi="Arial" w:cs="Arial"/>
          <w:b/>
          <w:bCs/>
          <w:sz w:val="36"/>
          <w:szCs w:val="36"/>
        </w:rPr>
        <w:t>*</w:t>
      </w:r>
      <w:r w:rsidRPr="00FF1BE0">
        <w:rPr>
          <w:rFonts w:ascii="Arial" w:hAnsi="Arial" w:cs="Arial"/>
          <w:b/>
          <w:bCs/>
          <w:sz w:val="20"/>
          <w:szCs w:val="20"/>
        </w:rPr>
        <w:t>Dotyczy tylko kategorii gdzie wymagany jest program obowiązkowy</w:t>
      </w:r>
    </w:p>
    <w:p w:rsidR="00340904" w:rsidRPr="00FF1BE0" w:rsidRDefault="00340904" w:rsidP="00FF1BE0">
      <w:pPr>
        <w:pStyle w:val="Standard"/>
        <w:tabs>
          <w:tab w:val="left" w:pos="6600"/>
        </w:tabs>
        <w:ind w:left="360"/>
        <w:rPr>
          <w:rFonts w:ascii="Arial" w:hAnsi="Arial" w:cs="Arial"/>
          <w:sz w:val="36"/>
          <w:szCs w:val="36"/>
        </w:rPr>
      </w:pPr>
      <w:r w:rsidRPr="00FF1BE0">
        <w:rPr>
          <w:rFonts w:ascii="Arial" w:hAnsi="Arial" w:cs="Arial"/>
          <w:b/>
          <w:bCs/>
          <w:sz w:val="36"/>
          <w:szCs w:val="36"/>
        </w:rPr>
        <w:tab/>
      </w:r>
    </w:p>
    <w:p w:rsidR="00340904" w:rsidRPr="00FF1BE0" w:rsidRDefault="00340904">
      <w:pPr>
        <w:pStyle w:val="Standard"/>
        <w:tabs>
          <w:tab w:val="left" w:pos="1160"/>
        </w:tabs>
        <w:jc w:val="center"/>
        <w:rPr>
          <w:rFonts w:ascii="Arial" w:hAnsi="Arial" w:cs="Arial"/>
          <w:sz w:val="20"/>
          <w:szCs w:val="20"/>
        </w:rPr>
      </w:pPr>
      <w:r w:rsidRPr="00FF1BE0">
        <w:rPr>
          <w:rFonts w:ascii="Arial" w:hAnsi="Arial" w:cs="Arial"/>
          <w:b/>
          <w:bCs/>
          <w:color w:val="333333"/>
          <w:sz w:val="20"/>
          <w:szCs w:val="20"/>
        </w:rPr>
        <w:t>SPIS POZYCJI OBOWIĄZKOWYCH W KOLEJNOŚCI ZAWARCIA ICH W UKŁADZIE</w:t>
      </w:r>
    </w:p>
    <w:p w:rsidR="00340904" w:rsidRPr="00FF1BE0" w:rsidRDefault="00340904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3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75"/>
        <w:gridCol w:w="1134"/>
        <w:gridCol w:w="6521"/>
        <w:gridCol w:w="1960"/>
      </w:tblGrid>
      <w:tr w:rsidR="00340904" w:rsidRPr="0059478F">
        <w:trPr>
          <w:cantSplit/>
          <w:trHeight w:val="490"/>
        </w:trPr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78F">
              <w:rPr>
                <w:rFonts w:ascii="Arial" w:hAnsi="Arial" w:cs="Arial"/>
                <w:sz w:val="20"/>
                <w:szCs w:val="20"/>
                <w:lang w:val="de-DE"/>
              </w:rPr>
              <w:t>Lp.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78F">
              <w:rPr>
                <w:rFonts w:ascii="Arial" w:hAnsi="Arial" w:cs="Arial"/>
                <w:sz w:val="20"/>
                <w:szCs w:val="20"/>
                <w:lang w:val="de-DE"/>
              </w:rPr>
              <w:t>kod</w:t>
            </w:r>
          </w:p>
        </w:tc>
        <w:tc>
          <w:tcPr>
            <w:tcW w:w="65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78F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</w:p>
        </w:tc>
        <w:tc>
          <w:tcPr>
            <w:tcW w:w="1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78F">
              <w:rPr>
                <w:rFonts w:ascii="Arial" w:hAnsi="Arial" w:cs="Arial"/>
                <w:sz w:val="20"/>
                <w:szCs w:val="20"/>
              </w:rPr>
              <w:t>Wartość techniczna</w:t>
            </w:r>
          </w:p>
        </w:tc>
      </w:tr>
      <w:tr w:rsidR="00340904" w:rsidRPr="0059478F">
        <w:trPr>
          <w:cantSplit/>
          <w:trHeight w:val="490"/>
        </w:trPr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904" w:rsidRPr="0059478F">
        <w:trPr>
          <w:cantSplit/>
          <w:trHeight w:val="490"/>
        </w:trPr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904" w:rsidRPr="0059478F">
        <w:trPr>
          <w:cantSplit/>
          <w:trHeight w:val="490"/>
        </w:trPr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904" w:rsidRPr="0059478F">
        <w:trPr>
          <w:cantSplit/>
          <w:trHeight w:val="490"/>
        </w:trPr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904" w:rsidRPr="0059478F">
        <w:trPr>
          <w:cantSplit/>
          <w:trHeight w:val="490"/>
        </w:trPr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904" w:rsidRPr="0059478F">
        <w:trPr>
          <w:cantSplit/>
          <w:trHeight w:val="490"/>
        </w:trPr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904" w:rsidRPr="0059478F">
        <w:trPr>
          <w:cantSplit/>
          <w:trHeight w:val="490"/>
        </w:trPr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904" w:rsidRPr="0059478F">
        <w:trPr>
          <w:cantSplit/>
          <w:trHeight w:val="490"/>
        </w:trPr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904" w:rsidRPr="0059478F">
        <w:trPr>
          <w:cantSplit/>
          <w:trHeight w:val="490"/>
        </w:trPr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904" w:rsidRPr="0059478F">
        <w:trPr>
          <w:cantSplit/>
          <w:trHeight w:val="490"/>
        </w:trPr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59478F" w:rsidRDefault="0034090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904" w:rsidRDefault="00340904">
      <w:pPr>
        <w:pStyle w:val="Standard"/>
        <w:rPr>
          <w:rFonts w:ascii="Arial" w:hAnsi="Arial" w:cs="Arial"/>
          <w:sz w:val="20"/>
          <w:szCs w:val="20"/>
        </w:rPr>
      </w:pPr>
    </w:p>
    <w:p w:rsidR="00340904" w:rsidRDefault="00340904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 ! </w:t>
      </w:r>
      <w:r w:rsidRPr="00FF1BE0">
        <w:rPr>
          <w:rFonts w:ascii="Arial" w:hAnsi="Arial" w:cs="Arial"/>
          <w:sz w:val="20"/>
          <w:szCs w:val="20"/>
        </w:rPr>
        <w:t>Pozycje 11 i 12 są  kolejno na: 11. zmianę uchwytu oraz 12. spadek z pozycji (drop)</w:t>
      </w:r>
    </w:p>
    <w:p w:rsidR="00340904" w:rsidRPr="00FF1BE0" w:rsidRDefault="00340904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3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75"/>
        <w:gridCol w:w="1134"/>
        <w:gridCol w:w="5124"/>
        <w:gridCol w:w="1397"/>
        <w:gridCol w:w="6"/>
        <w:gridCol w:w="1954"/>
      </w:tblGrid>
      <w:tr w:rsidR="00340904" w:rsidRPr="00FF1BE0">
        <w:trPr>
          <w:cantSplit/>
          <w:trHeight w:val="538"/>
        </w:trPr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 w:rsidP="00A91BF3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BE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BE0"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51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BE0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  <w:p w:rsidR="00340904" w:rsidRPr="00FF1BE0" w:rsidRDefault="00340904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BE0">
              <w:rPr>
                <w:rFonts w:ascii="Arial" w:hAnsi="Arial" w:cs="Arial"/>
                <w:b/>
                <w:bCs/>
                <w:sz w:val="20"/>
                <w:szCs w:val="20"/>
              </w:rPr>
              <w:t>(przy jakiej pozycji następuje)</w:t>
            </w:r>
          </w:p>
        </w:tc>
        <w:tc>
          <w:tcPr>
            <w:tcW w:w="1397" w:type="dxa"/>
            <w:vAlign w:val="center"/>
          </w:tcPr>
          <w:p w:rsidR="00340904" w:rsidRPr="00FF1BE0" w:rsidRDefault="00340904" w:rsidP="004077F5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BE0">
              <w:rPr>
                <w:rFonts w:ascii="Arial" w:hAnsi="Arial" w:cs="Arial"/>
                <w:b/>
                <w:bCs/>
                <w:sz w:val="20"/>
                <w:szCs w:val="20"/>
              </w:rPr>
              <w:t>czas</w:t>
            </w:r>
          </w:p>
        </w:tc>
        <w:tc>
          <w:tcPr>
            <w:tcW w:w="19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BE0">
              <w:rPr>
                <w:rFonts w:ascii="Arial" w:hAnsi="Arial" w:cs="Arial"/>
                <w:b/>
                <w:bCs/>
                <w:sz w:val="20"/>
                <w:szCs w:val="20"/>
              </w:rPr>
              <w:t>Wartość techniczna</w:t>
            </w:r>
          </w:p>
        </w:tc>
      </w:tr>
      <w:tr w:rsidR="00340904" w:rsidRPr="00FF1BE0">
        <w:trPr>
          <w:cantSplit/>
          <w:trHeight w:val="563"/>
        </w:trPr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340904" w:rsidRPr="00FF1BE0" w:rsidRDefault="00340904" w:rsidP="00393FC2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340904" w:rsidRPr="00FF1BE0" w:rsidRDefault="00340904" w:rsidP="00393FC2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0904" w:rsidRPr="00FF1BE0">
        <w:trPr>
          <w:cantSplit/>
          <w:trHeight w:val="516"/>
        </w:trPr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340904" w:rsidRPr="00FF1BE0" w:rsidRDefault="00340904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0904" w:rsidRPr="00FF1BE0" w:rsidRDefault="00340904" w:rsidP="00C911C0">
            <w:pPr>
              <w:pStyle w:val="BodyText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40904" w:rsidRDefault="00340904">
      <w:pPr>
        <w:pStyle w:val="Standard"/>
        <w:rPr>
          <w:rFonts w:ascii="Arial" w:hAnsi="Arial" w:cs="Arial"/>
          <w:sz w:val="20"/>
          <w:szCs w:val="20"/>
        </w:rPr>
      </w:pPr>
    </w:p>
    <w:p w:rsidR="00340904" w:rsidRPr="00FF1BE0" w:rsidRDefault="00340904">
      <w:pPr>
        <w:pStyle w:val="Standard"/>
        <w:rPr>
          <w:rFonts w:ascii="Arial" w:hAnsi="Arial" w:cs="Arial"/>
          <w:sz w:val="20"/>
          <w:szCs w:val="20"/>
        </w:rPr>
      </w:pPr>
      <w:r w:rsidRPr="00FF1BE0">
        <w:rPr>
          <w:rFonts w:ascii="Arial" w:hAnsi="Arial" w:cs="Arial"/>
          <w:sz w:val="20"/>
          <w:szCs w:val="20"/>
        </w:rPr>
        <w:t>Proszę o podanie dokładnego czasu wykonania dropu</w:t>
      </w:r>
      <w:r>
        <w:rPr>
          <w:rFonts w:ascii="Arial" w:hAnsi="Arial" w:cs="Arial"/>
          <w:sz w:val="20"/>
          <w:szCs w:val="20"/>
        </w:rPr>
        <w:t xml:space="preserve"> .</w:t>
      </w:r>
    </w:p>
    <w:p w:rsidR="00340904" w:rsidRPr="00FF1BE0" w:rsidRDefault="00340904">
      <w:pPr>
        <w:pStyle w:val="Standard"/>
        <w:rPr>
          <w:rFonts w:ascii="Arial" w:hAnsi="Arial" w:cs="Arial"/>
          <w:sz w:val="20"/>
          <w:szCs w:val="20"/>
        </w:rPr>
      </w:pPr>
    </w:p>
    <w:p w:rsidR="00340904" w:rsidRPr="00FF1BE0" w:rsidRDefault="00340904">
      <w:pPr>
        <w:pStyle w:val="Standard"/>
        <w:ind w:right="827"/>
        <w:jc w:val="right"/>
        <w:rPr>
          <w:rFonts w:ascii="Arial" w:hAnsi="Arial" w:cs="Arial"/>
          <w:sz w:val="20"/>
          <w:szCs w:val="20"/>
        </w:rPr>
      </w:pPr>
      <w:r w:rsidRPr="00FF1BE0">
        <w:rPr>
          <w:rFonts w:ascii="Arial" w:hAnsi="Arial" w:cs="Arial"/>
          <w:sz w:val="20"/>
          <w:szCs w:val="20"/>
        </w:rPr>
        <w:t>………………………………..</w:t>
      </w:r>
    </w:p>
    <w:p w:rsidR="00340904" w:rsidRDefault="00340904">
      <w:pPr>
        <w:pStyle w:val="Standard"/>
        <w:rPr>
          <w:rFonts w:ascii="Arial" w:hAnsi="Arial" w:cs="Arial"/>
          <w:sz w:val="20"/>
          <w:szCs w:val="20"/>
        </w:rPr>
      </w:pPr>
      <w:r w:rsidRPr="00FF1BE0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340904" w:rsidRDefault="00340904">
      <w:pPr>
        <w:pStyle w:val="Standard"/>
        <w:rPr>
          <w:rFonts w:ascii="Arial" w:hAnsi="Arial" w:cs="Arial"/>
          <w:sz w:val="20"/>
          <w:szCs w:val="20"/>
        </w:rPr>
      </w:pPr>
      <w:r w:rsidRPr="00FF1B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FF1BE0">
        <w:rPr>
          <w:rFonts w:ascii="Arial" w:hAnsi="Arial" w:cs="Arial"/>
          <w:sz w:val="20"/>
          <w:szCs w:val="20"/>
        </w:rPr>
        <w:t>Podpis</w:t>
      </w:r>
    </w:p>
    <w:p w:rsidR="00340904" w:rsidRDefault="00340904">
      <w:pPr>
        <w:pStyle w:val="Standard"/>
        <w:rPr>
          <w:rFonts w:ascii="Arial" w:hAnsi="Arial" w:cs="Arial"/>
          <w:sz w:val="20"/>
          <w:szCs w:val="20"/>
        </w:rPr>
      </w:pPr>
    </w:p>
    <w:p w:rsidR="00340904" w:rsidRDefault="00340904">
      <w:pPr>
        <w:pStyle w:val="Standard"/>
        <w:rPr>
          <w:rFonts w:ascii="Arial" w:hAnsi="Arial" w:cs="Arial"/>
          <w:sz w:val="20"/>
          <w:szCs w:val="20"/>
        </w:rPr>
      </w:pPr>
    </w:p>
    <w:p w:rsidR="00340904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b/>
          <w:bCs/>
          <w:kern w:val="0"/>
          <w:sz w:val="20"/>
          <w:szCs w:val="20"/>
        </w:rPr>
      </w:pPr>
      <w:r w:rsidRPr="0059478F">
        <w:rPr>
          <w:rFonts w:ascii="Arial" w:hAnsi="Arial" w:cs="Arial"/>
          <w:b/>
          <w:bCs/>
          <w:kern w:val="0"/>
          <w:sz w:val="20"/>
          <w:szCs w:val="20"/>
        </w:rPr>
        <w:t>WARUNKI ZALICZENIA POZYCJI W PROGRAMIE OBOWIĄZKOWYM:</w:t>
      </w:r>
    </w:p>
    <w:p w:rsidR="00340904" w:rsidRPr="0059478F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b/>
          <w:bCs/>
          <w:kern w:val="0"/>
          <w:sz w:val="20"/>
          <w:szCs w:val="20"/>
        </w:rPr>
      </w:pPr>
    </w:p>
    <w:p w:rsidR="00340904" w:rsidRPr="0059478F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kern w:val="0"/>
          <w:sz w:val="20"/>
          <w:szCs w:val="20"/>
        </w:rPr>
      </w:pPr>
      <w:r w:rsidRPr="0059478F">
        <w:rPr>
          <w:rFonts w:ascii="Arial" w:hAnsi="Arial" w:cs="Arial"/>
          <w:kern w:val="0"/>
          <w:sz w:val="20"/>
          <w:szCs w:val="20"/>
        </w:rPr>
        <w:t>1. Przetrzymanie pozycji bez zmiany położenia ciała ( jakiekolwiek części ciała) co najmniej 2 sekundy</w:t>
      </w:r>
    </w:p>
    <w:p w:rsidR="00340904" w:rsidRPr="0059478F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kern w:val="0"/>
          <w:sz w:val="20"/>
          <w:szCs w:val="20"/>
        </w:rPr>
      </w:pPr>
      <w:r w:rsidRPr="0059478F">
        <w:rPr>
          <w:rFonts w:ascii="Arial" w:hAnsi="Arial" w:cs="Arial"/>
          <w:kern w:val="0"/>
          <w:sz w:val="20"/>
          <w:szCs w:val="20"/>
        </w:rPr>
        <w:t>2. Split – kąt rozwarcia między nogami, co najmniej 180 stopni</w:t>
      </w:r>
    </w:p>
    <w:p w:rsidR="00340904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b/>
          <w:bCs/>
          <w:color w:val="9A244F"/>
          <w:kern w:val="0"/>
          <w:sz w:val="20"/>
          <w:szCs w:val="20"/>
        </w:rPr>
      </w:pPr>
      <w:r w:rsidRPr="0059478F">
        <w:rPr>
          <w:rFonts w:ascii="Arial" w:hAnsi="Arial" w:cs="Arial"/>
          <w:kern w:val="0"/>
          <w:sz w:val="20"/>
          <w:szCs w:val="20"/>
        </w:rPr>
        <w:t>3. Straddle – kąt rozwarcia pomiędzy</w:t>
      </w:r>
      <w:r>
        <w:rPr>
          <w:rFonts w:ascii="Arial" w:hAnsi="Arial" w:cs="Arial"/>
          <w:kern w:val="0"/>
          <w:sz w:val="20"/>
          <w:szCs w:val="20"/>
        </w:rPr>
        <w:t xml:space="preserve"> nogami co najmniej 16</w:t>
      </w:r>
      <w:r w:rsidRPr="0059478F">
        <w:rPr>
          <w:rFonts w:ascii="Arial" w:hAnsi="Arial" w:cs="Arial"/>
          <w:kern w:val="0"/>
          <w:sz w:val="20"/>
          <w:szCs w:val="20"/>
        </w:rPr>
        <w:t>0  stopni</w:t>
      </w:r>
    </w:p>
    <w:p w:rsidR="00340904" w:rsidRPr="0059478F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kern w:val="0"/>
          <w:sz w:val="20"/>
          <w:szCs w:val="20"/>
        </w:rPr>
      </w:pPr>
      <w:r w:rsidRPr="0059478F">
        <w:rPr>
          <w:rFonts w:ascii="Arial" w:hAnsi="Arial" w:cs="Arial"/>
          <w:kern w:val="0"/>
          <w:sz w:val="20"/>
          <w:szCs w:val="20"/>
        </w:rPr>
        <w:t>4. Każda pozycja z wyprostowanymi kolanami nie będzie zaliczana gdy kolana będą ugięte</w:t>
      </w:r>
    </w:p>
    <w:p w:rsidR="00340904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kern w:val="0"/>
          <w:sz w:val="20"/>
          <w:szCs w:val="20"/>
        </w:rPr>
      </w:pPr>
      <w:r w:rsidRPr="0059478F">
        <w:rPr>
          <w:rFonts w:ascii="Arial" w:hAnsi="Arial" w:cs="Arial"/>
          <w:kern w:val="0"/>
          <w:sz w:val="20"/>
          <w:szCs w:val="20"/>
        </w:rPr>
        <w:t>5. Jeśli stopa/stopy nie dotykają do drążka pionowego maja być w pozycji point, czyl</w:t>
      </w:r>
      <w:r>
        <w:rPr>
          <w:rFonts w:ascii="Arial" w:hAnsi="Arial" w:cs="Arial"/>
          <w:kern w:val="0"/>
          <w:sz w:val="20"/>
          <w:szCs w:val="20"/>
        </w:rPr>
        <w:t>i palce maja być obciągnięte,</w:t>
      </w:r>
    </w:p>
    <w:p w:rsidR="00340904" w:rsidRPr="0059478F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</w:t>
      </w:r>
      <w:r w:rsidRPr="0059478F">
        <w:rPr>
          <w:rFonts w:ascii="Arial" w:hAnsi="Arial" w:cs="Arial"/>
          <w:kern w:val="0"/>
          <w:sz w:val="20"/>
          <w:szCs w:val="20"/>
        </w:rPr>
        <w:t>a przegub stopy ma być zaokrąglony</w:t>
      </w:r>
      <w:r>
        <w:rPr>
          <w:rFonts w:ascii="Arial" w:hAnsi="Arial" w:cs="Arial"/>
          <w:kern w:val="0"/>
          <w:sz w:val="20"/>
          <w:szCs w:val="20"/>
        </w:rPr>
        <w:t>.</w:t>
      </w:r>
    </w:p>
    <w:p w:rsidR="00340904" w:rsidRPr="0059478F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180" w:hanging="180"/>
        <w:textAlignment w:val="auto"/>
        <w:rPr>
          <w:rFonts w:ascii="Arial" w:hAnsi="Arial" w:cs="Arial"/>
          <w:kern w:val="0"/>
          <w:sz w:val="20"/>
          <w:szCs w:val="20"/>
        </w:rPr>
      </w:pPr>
      <w:r w:rsidRPr="0059478F">
        <w:rPr>
          <w:rFonts w:ascii="Arial" w:hAnsi="Arial" w:cs="Arial"/>
          <w:kern w:val="0"/>
          <w:sz w:val="20"/>
          <w:szCs w:val="20"/>
        </w:rPr>
        <w:t>6. W pozycjach planche większa powierzchnia ciała ma być ułożona</w:t>
      </w:r>
      <w:r w:rsidRPr="0059478F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59478F">
        <w:rPr>
          <w:rFonts w:ascii="Arial" w:hAnsi="Arial" w:cs="Arial"/>
          <w:kern w:val="0"/>
          <w:sz w:val="20"/>
          <w:szCs w:val="20"/>
        </w:rPr>
        <w:t>równolegle do podłogi ( dozwolony jest kąt            odgięcia 20 stopni)</w:t>
      </w:r>
      <w:r w:rsidRPr="0059478F">
        <w:rPr>
          <w:rFonts w:ascii="Arial" w:hAnsi="Arial" w:cs="Arial"/>
          <w:color w:val="9A244F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9A244F"/>
          <w:kern w:val="0"/>
          <w:sz w:val="20"/>
          <w:szCs w:val="20"/>
        </w:rPr>
        <w:t>.</w:t>
      </w:r>
    </w:p>
    <w:p w:rsidR="00340904" w:rsidRPr="0059478F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kern w:val="0"/>
          <w:sz w:val="20"/>
          <w:szCs w:val="20"/>
        </w:rPr>
      </w:pPr>
      <w:r w:rsidRPr="0059478F">
        <w:rPr>
          <w:rFonts w:ascii="Arial" w:hAnsi="Arial" w:cs="Arial"/>
          <w:kern w:val="0"/>
          <w:sz w:val="20"/>
          <w:szCs w:val="20"/>
        </w:rPr>
        <w:t>7. W pozycji Yogini – kolana mają być powyżej linii bioder</w:t>
      </w:r>
      <w:r>
        <w:rPr>
          <w:rFonts w:ascii="Arial" w:hAnsi="Arial" w:cs="Arial"/>
          <w:kern w:val="0"/>
          <w:sz w:val="20"/>
          <w:szCs w:val="20"/>
        </w:rPr>
        <w:t>.</w:t>
      </w:r>
    </w:p>
    <w:p w:rsidR="00340904" w:rsidRPr="0059478F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kern w:val="0"/>
          <w:sz w:val="20"/>
          <w:szCs w:val="20"/>
        </w:rPr>
      </w:pPr>
      <w:r w:rsidRPr="0059478F">
        <w:rPr>
          <w:rFonts w:ascii="Arial" w:hAnsi="Arial" w:cs="Arial"/>
          <w:kern w:val="0"/>
          <w:sz w:val="20"/>
          <w:szCs w:val="20"/>
        </w:rPr>
        <w:t>8. W pozycji Yaneiro obydwie nogi mają być wyprostowane</w:t>
      </w:r>
      <w:r>
        <w:rPr>
          <w:rFonts w:ascii="Arial" w:hAnsi="Arial" w:cs="Arial"/>
          <w:kern w:val="0"/>
          <w:sz w:val="20"/>
          <w:szCs w:val="20"/>
        </w:rPr>
        <w:t>.</w:t>
      </w:r>
    </w:p>
    <w:p w:rsidR="00340904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kern w:val="0"/>
          <w:sz w:val="20"/>
          <w:szCs w:val="20"/>
        </w:rPr>
      </w:pPr>
      <w:r w:rsidRPr="0059478F">
        <w:rPr>
          <w:rFonts w:ascii="Arial" w:hAnsi="Arial" w:cs="Arial"/>
          <w:kern w:val="0"/>
          <w:sz w:val="20"/>
          <w:szCs w:val="20"/>
        </w:rPr>
        <w:t xml:space="preserve">9. Russian split i Russian split release nie może być ustawiany, czyli nie można wchodzić do tej </w:t>
      </w:r>
    </w:p>
    <w:p w:rsidR="00340904" w:rsidRPr="002C771C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  </w:t>
      </w:r>
      <w:r w:rsidRPr="002C771C">
        <w:rPr>
          <w:rFonts w:ascii="Arial" w:hAnsi="Arial" w:cs="Arial"/>
          <w:kern w:val="0"/>
          <w:sz w:val="20"/>
          <w:szCs w:val="20"/>
        </w:rPr>
        <w:t>pozycji z ugiętej nogi  ustawionej na drążku.</w:t>
      </w:r>
    </w:p>
    <w:p w:rsidR="00340904" w:rsidRPr="0059478F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360" w:hanging="360"/>
        <w:textAlignment w:val="auto"/>
        <w:rPr>
          <w:rFonts w:ascii="Arial" w:hAnsi="Arial" w:cs="Arial"/>
          <w:kern w:val="0"/>
          <w:sz w:val="20"/>
          <w:szCs w:val="20"/>
        </w:rPr>
      </w:pPr>
      <w:r w:rsidRPr="0059478F">
        <w:rPr>
          <w:rFonts w:ascii="Arial" w:hAnsi="Arial" w:cs="Arial"/>
          <w:kern w:val="0"/>
          <w:sz w:val="20"/>
          <w:szCs w:val="20"/>
        </w:rPr>
        <w:t xml:space="preserve">10. W pozycjach o podstawowych nazwach: Alesia, Allegra,Butterfly, Capezio, Rainbow, Russian Split, Pencil ( Bow </w:t>
      </w:r>
      <w:r>
        <w:rPr>
          <w:rFonts w:ascii="Arial" w:hAnsi="Arial" w:cs="Arial"/>
          <w:kern w:val="0"/>
          <w:sz w:val="20"/>
          <w:szCs w:val="20"/>
        </w:rPr>
        <w:t xml:space="preserve">              </w:t>
      </w:r>
      <w:r w:rsidRPr="0059478F">
        <w:rPr>
          <w:rFonts w:ascii="Arial" w:hAnsi="Arial" w:cs="Arial"/>
          <w:kern w:val="0"/>
          <w:sz w:val="20"/>
          <w:szCs w:val="20"/>
        </w:rPr>
        <w:t>and arrow legs), Spatchcock, Inside Leg Hang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Pr="0059478F">
        <w:rPr>
          <w:rFonts w:ascii="Arial" w:hAnsi="Arial" w:cs="Arial"/>
          <w:kern w:val="0"/>
          <w:sz w:val="20"/>
          <w:szCs w:val="20"/>
        </w:rPr>
        <w:t>Contortion, kąt rozwarcia między nogami : co najmniej 180 stopni</w:t>
      </w:r>
    </w:p>
    <w:p w:rsidR="00340904" w:rsidRPr="0059478F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360" w:hanging="360"/>
        <w:textAlignment w:val="auto"/>
        <w:rPr>
          <w:rFonts w:ascii="Arial" w:hAnsi="Arial" w:cs="Arial"/>
          <w:kern w:val="0"/>
          <w:sz w:val="20"/>
          <w:szCs w:val="20"/>
        </w:rPr>
      </w:pPr>
      <w:r w:rsidRPr="0059478F">
        <w:rPr>
          <w:rFonts w:ascii="Arial" w:hAnsi="Arial" w:cs="Arial"/>
          <w:kern w:val="0"/>
          <w:sz w:val="20"/>
          <w:szCs w:val="20"/>
        </w:rPr>
        <w:t>11. Pozycjach z chwytem Ayesha – drążek pionowy może być dotykany tylko zgięciem łokcia jednej ręki oraz</w:t>
      </w:r>
      <w:r>
        <w:rPr>
          <w:rFonts w:ascii="Arial" w:hAnsi="Arial" w:cs="Arial"/>
          <w:kern w:val="0"/>
          <w:sz w:val="20"/>
          <w:szCs w:val="20"/>
        </w:rPr>
        <w:t xml:space="preserve"> dłonią       rę</w:t>
      </w:r>
      <w:r w:rsidRPr="0059478F">
        <w:rPr>
          <w:rFonts w:ascii="Arial" w:hAnsi="Arial" w:cs="Arial"/>
          <w:kern w:val="0"/>
          <w:sz w:val="20"/>
          <w:szCs w:val="20"/>
        </w:rPr>
        <w:t>ki drugiej.</w:t>
      </w:r>
    </w:p>
    <w:p w:rsidR="00340904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kern w:val="0"/>
          <w:sz w:val="20"/>
          <w:szCs w:val="20"/>
        </w:rPr>
      </w:pPr>
      <w:r w:rsidRPr="0059478F">
        <w:rPr>
          <w:rFonts w:ascii="Arial" w:hAnsi="Arial" w:cs="Arial"/>
          <w:kern w:val="0"/>
          <w:sz w:val="20"/>
          <w:szCs w:val="20"/>
        </w:rPr>
        <w:t>12. W pozycjach o podstawowej nazwie Flag – większa powierzchnia ciała musi być ułożona równolegle do podłogi</w:t>
      </w:r>
      <w:r>
        <w:rPr>
          <w:rFonts w:ascii="Arial" w:hAnsi="Arial" w:cs="Arial"/>
          <w:kern w:val="0"/>
          <w:sz w:val="20"/>
          <w:szCs w:val="20"/>
        </w:rPr>
        <w:t>.</w:t>
      </w:r>
    </w:p>
    <w:p w:rsidR="00340904" w:rsidRPr="0059478F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kern w:val="0"/>
          <w:sz w:val="20"/>
          <w:szCs w:val="20"/>
        </w:rPr>
      </w:pPr>
    </w:p>
    <w:p w:rsidR="00340904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kern w:val="0"/>
          <w:sz w:val="20"/>
          <w:szCs w:val="20"/>
        </w:rPr>
      </w:pPr>
      <w:r w:rsidRPr="0059478F">
        <w:rPr>
          <w:rFonts w:ascii="Arial" w:hAnsi="Arial" w:cs="Arial"/>
          <w:kern w:val="0"/>
          <w:sz w:val="20"/>
          <w:szCs w:val="20"/>
        </w:rPr>
        <w:t>UWAGI:</w:t>
      </w:r>
    </w:p>
    <w:p w:rsidR="00340904" w:rsidRPr="0059478F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kern w:val="0"/>
          <w:sz w:val="20"/>
          <w:szCs w:val="20"/>
        </w:rPr>
      </w:pPr>
    </w:p>
    <w:p w:rsidR="00340904" w:rsidRPr="00FC3615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b/>
          <w:bCs/>
          <w:kern w:val="0"/>
          <w:sz w:val="20"/>
          <w:szCs w:val="20"/>
        </w:rPr>
      </w:pPr>
      <w:r w:rsidRPr="00FC3615">
        <w:rPr>
          <w:rFonts w:ascii="Arial" w:hAnsi="Arial" w:cs="Arial"/>
          <w:b/>
          <w:bCs/>
          <w:kern w:val="0"/>
          <w:sz w:val="20"/>
          <w:szCs w:val="20"/>
        </w:rPr>
        <w:t xml:space="preserve">Dozwolone jest zawarcie w spisie pozycji obowiązkowych tylko jednego </w:t>
      </w:r>
    </w:p>
    <w:p w:rsidR="00340904" w:rsidRPr="00FC3615" w:rsidRDefault="00340904" w:rsidP="005947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hAnsi="Arial" w:cs="Arial"/>
          <w:kern w:val="0"/>
          <w:sz w:val="20"/>
          <w:szCs w:val="20"/>
        </w:rPr>
      </w:pPr>
      <w:r w:rsidRPr="00FC3615">
        <w:rPr>
          <w:rFonts w:ascii="Arial" w:hAnsi="Arial" w:cs="Arial"/>
          <w:b/>
          <w:bCs/>
          <w:kern w:val="0"/>
          <w:sz w:val="20"/>
          <w:szCs w:val="20"/>
        </w:rPr>
        <w:t xml:space="preserve">wariantu danej pozycji - np.: 1A lub 1B lub 1C. </w:t>
      </w:r>
    </w:p>
    <w:p w:rsidR="00340904" w:rsidRDefault="00340904" w:rsidP="0059478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  <w:r w:rsidRPr="0059478F">
        <w:rPr>
          <w:rFonts w:ascii="Arial" w:hAnsi="Arial" w:cs="Arial"/>
          <w:kern w:val="0"/>
          <w:sz w:val="24"/>
          <w:szCs w:val="24"/>
        </w:rPr>
        <w:br/>
      </w:r>
    </w:p>
    <w:p w:rsidR="00340904" w:rsidRDefault="00340904" w:rsidP="0059478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</w:p>
    <w:p w:rsidR="00340904" w:rsidRPr="00EB1BF6" w:rsidRDefault="00340904" w:rsidP="0059478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</w:p>
    <w:p w:rsidR="00340904" w:rsidRPr="00EB1BF6" w:rsidRDefault="00340904" w:rsidP="00EB1BF6">
      <w:pPr>
        <w:pStyle w:val="Standard"/>
        <w:rPr>
          <w:rFonts w:ascii="Arial" w:hAnsi="Arial" w:cs="Arial"/>
        </w:rPr>
      </w:pPr>
      <w:r w:rsidRPr="00EB1BF6">
        <w:rPr>
          <w:rFonts w:ascii="Arial" w:hAnsi="Arial" w:cs="Arial"/>
        </w:rPr>
        <w:t xml:space="preserve">Informacje dodatkowe </w:t>
      </w:r>
    </w:p>
    <w:p w:rsidR="00340904" w:rsidRDefault="00340904" w:rsidP="00EB1BF6">
      <w:pPr>
        <w:widowControl/>
        <w:suppressAutoHyphens w:val="0"/>
        <w:autoSpaceDE w:val="0"/>
        <w:adjustRightInd w:val="0"/>
        <w:spacing w:after="120"/>
        <w:textAlignment w:val="auto"/>
        <w:rPr>
          <w:rFonts w:ascii="Arial" w:hAnsi="Arial" w:cs="Arial"/>
          <w:kern w:val="0"/>
          <w:sz w:val="20"/>
          <w:szCs w:val="20"/>
          <w:highlight w:val="white"/>
        </w:rPr>
      </w:pPr>
      <w:r w:rsidRPr="00EB1BF6">
        <w:rPr>
          <w:rFonts w:ascii="Arial" w:hAnsi="Arial" w:cs="Arial"/>
          <w:kern w:val="0"/>
          <w:sz w:val="20"/>
          <w:szCs w:val="20"/>
          <w:highlight w:val="white"/>
        </w:rPr>
        <w:t>Dopuszcza się stosowanie przez zawodników poniżej wymienionych emulsji lub talków do rą</w:t>
      </w:r>
      <w:r>
        <w:rPr>
          <w:rFonts w:ascii="Arial" w:hAnsi="Arial" w:cs="Arial"/>
          <w:kern w:val="0"/>
          <w:sz w:val="20"/>
          <w:szCs w:val="20"/>
          <w:highlight w:val="white"/>
        </w:rPr>
        <w:t>k i</w:t>
      </w:r>
      <w:r w:rsidRPr="00EB1BF6">
        <w:rPr>
          <w:rFonts w:ascii="Arial" w:hAnsi="Arial" w:cs="Arial"/>
          <w:kern w:val="0"/>
          <w:sz w:val="20"/>
          <w:szCs w:val="20"/>
          <w:highlight w:val="white"/>
        </w:rPr>
        <w:t xml:space="preserve"> cia</w:t>
      </w:r>
      <w:r>
        <w:rPr>
          <w:rFonts w:ascii="Arial" w:hAnsi="Arial" w:cs="Arial"/>
          <w:kern w:val="0"/>
          <w:sz w:val="20"/>
          <w:szCs w:val="20"/>
          <w:highlight w:val="white"/>
        </w:rPr>
        <w:t xml:space="preserve">ła: </w:t>
      </w:r>
    </w:p>
    <w:p w:rsidR="00340904" w:rsidRDefault="00340904" w:rsidP="00EB1BF6">
      <w:pPr>
        <w:widowControl/>
        <w:suppressAutoHyphens w:val="0"/>
        <w:autoSpaceDE w:val="0"/>
        <w:adjustRightInd w:val="0"/>
        <w:spacing w:after="120"/>
        <w:textAlignment w:val="auto"/>
        <w:rPr>
          <w:rFonts w:ascii="Arial" w:hAnsi="Arial" w:cs="Arial"/>
          <w:kern w:val="0"/>
          <w:sz w:val="20"/>
          <w:szCs w:val="20"/>
          <w:highlight w:val="white"/>
        </w:rPr>
      </w:pPr>
      <w:r>
        <w:rPr>
          <w:rFonts w:ascii="Arial" w:hAnsi="Arial" w:cs="Arial"/>
          <w:kern w:val="0"/>
          <w:sz w:val="20"/>
          <w:szCs w:val="20"/>
          <w:highlight w:val="white"/>
        </w:rPr>
        <w:t xml:space="preserve">        - mighty grip </w:t>
      </w:r>
    </w:p>
    <w:p w:rsidR="00340904" w:rsidRPr="00EB1BF6" w:rsidRDefault="00340904" w:rsidP="00EB1BF6">
      <w:pPr>
        <w:widowControl/>
        <w:suppressAutoHyphens w:val="0"/>
        <w:autoSpaceDE w:val="0"/>
        <w:adjustRightInd w:val="0"/>
        <w:spacing w:after="120"/>
        <w:ind w:left="707" w:hanging="283"/>
        <w:textAlignment w:val="auto"/>
        <w:rPr>
          <w:rFonts w:ascii="Arial" w:hAnsi="Arial" w:cs="Arial"/>
          <w:kern w:val="0"/>
          <w:sz w:val="20"/>
          <w:szCs w:val="20"/>
          <w:highlight w:val="white"/>
        </w:rPr>
      </w:pPr>
      <w:r w:rsidRPr="00EB1BF6">
        <w:rPr>
          <w:rFonts w:ascii="Arial" w:hAnsi="Arial" w:cs="Arial"/>
          <w:kern w:val="0"/>
          <w:sz w:val="20"/>
          <w:szCs w:val="20"/>
          <w:highlight w:val="white"/>
        </w:rPr>
        <w:t xml:space="preserve">- magnezja </w:t>
      </w:r>
    </w:p>
    <w:p w:rsidR="00340904" w:rsidRPr="00EB1BF6" w:rsidRDefault="00340904" w:rsidP="00EB1BF6">
      <w:pPr>
        <w:widowControl/>
        <w:suppressAutoHyphens w:val="0"/>
        <w:autoSpaceDE w:val="0"/>
        <w:adjustRightInd w:val="0"/>
        <w:spacing w:after="120"/>
        <w:ind w:left="707" w:hanging="283"/>
        <w:textAlignment w:val="auto"/>
        <w:rPr>
          <w:rFonts w:ascii="Arial" w:hAnsi="Arial" w:cs="Arial"/>
          <w:kern w:val="0"/>
          <w:sz w:val="20"/>
          <w:szCs w:val="20"/>
          <w:highlight w:val="white"/>
        </w:rPr>
      </w:pPr>
      <w:r w:rsidRPr="00EB1BF6">
        <w:rPr>
          <w:rFonts w:ascii="Arial" w:hAnsi="Arial" w:cs="Arial"/>
          <w:kern w:val="0"/>
          <w:sz w:val="20"/>
          <w:szCs w:val="20"/>
          <w:highlight w:val="white"/>
        </w:rPr>
        <w:t xml:space="preserve">- kreda </w:t>
      </w:r>
    </w:p>
    <w:p w:rsidR="00340904" w:rsidRPr="00EB1BF6" w:rsidRDefault="00340904" w:rsidP="00EB1BF6">
      <w:pPr>
        <w:widowControl/>
        <w:suppressAutoHyphens w:val="0"/>
        <w:autoSpaceDE w:val="0"/>
        <w:adjustRightInd w:val="0"/>
        <w:spacing w:after="120"/>
        <w:ind w:left="707" w:hanging="283"/>
        <w:textAlignment w:val="auto"/>
        <w:rPr>
          <w:rFonts w:ascii="Arial" w:hAnsi="Arial" w:cs="Arial"/>
          <w:kern w:val="0"/>
          <w:sz w:val="20"/>
          <w:szCs w:val="20"/>
          <w:highlight w:val="white"/>
        </w:rPr>
      </w:pPr>
      <w:r w:rsidRPr="00EB1BF6">
        <w:rPr>
          <w:rFonts w:ascii="Arial" w:hAnsi="Arial" w:cs="Arial"/>
          <w:kern w:val="0"/>
          <w:sz w:val="20"/>
          <w:szCs w:val="20"/>
          <w:highlight w:val="white"/>
        </w:rPr>
        <w:t xml:space="preserve">- talk w proszku </w:t>
      </w:r>
    </w:p>
    <w:p w:rsidR="00340904" w:rsidRDefault="00340904" w:rsidP="00EB1BF6">
      <w:pPr>
        <w:widowControl/>
        <w:suppressAutoHyphens w:val="0"/>
        <w:autoSpaceDE w:val="0"/>
        <w:adjustRightInd w:val="0"/>
        <w:spacing w:after="120"/>
        <w:ind w:left="707" w:hanging="283"/>
        <w:textAlignment w:val="auto"/>
        <w:rPr>
          <w:rFonts w:ascii="Arial" w:hAnsi="Arial" w:cs="Arial"/>
          <w:kern w:val="0"/>
          <w:sz w:val="20"/>
          <w:szCs w:val="20"/>
          <w:highlight w:val="white"/>
        </w:rPr>
      </w:pPr>
      <w:r w:rsidRPr="00EB1BF6">
        <w:rPr>
          <w:rFonts w:ascii="Arial" w:hAnsi="Arial" w:cs="Arial"/>
          <w:kern w:val="0"/>
          <w:sz w:val="20"/>
          <w:szCs w:val="20"/>
          <w:highlight w:val="white"/>
        </w:rPr>
        <w:t>- kreda w p</w:t>
      </w:r>
      <w:r>
        <w:rPr>
          <w:rFonts w:ascii="Arial" w:hAnsi="Arial" w:cs="Arial"/>
          <w:kern w:val="0"/>
          <w:sz w:val="20"/>
          <w:szCs w:val="20"/>
          <w:highlight w:val="white"/>
        </w:rPr>
        <w:t xml:space="preserve">łynie </w:t>
      </w:r>
    </w:p>
    <w:p w:rsidR="00340904" w:rsidRDefault="00340904" w:rsidP="00EB1BF6">
      <w:pPr>
        <w:widowControl/>
        <w:suppressAutoHyphens w:val="0"/>
        <w:autoSpaceDE w:val="0"/>
        <w:adjustRightInd w:val="0"/>
        <w:spacing w:after="120"/>
        <w:ind w:left="707" w:hanging="283"/>
        <w:textAlignment w:val="auto"/>
        <w:rPr>
          <w:rFonts w:ascii="Arial" w:hAnsi="Arial" w:cs="Arial"/>
          <w:kern w:val="0"/>
          <w:sz w:val="20"/>
          <w:szCs w:val="20"/>
          <w:highlight w:val="white"/>
        </w:rPr>
      </w:pPr>
      <w:r w:rsidRPr="00EB1BF6">
        <w:rPr>
          <w:rFonts w:ascii="Arial" w:hAnsi="Arial" w:cs="Arial"/>
          <w:kern w:val="0"/>
          <w:sz w:val="20"/>
          <w:szCs w:val="20"/>
          <w:highlight w:val="white"/>
        </w:rPr>
        <w:t>- talk w p</w:t>
      </w:r>
      <w:r>
        <w:rPr>
          <w:rFonts w:ascii="Arial" w:hAnsi="Arial" w:cs="Arial"/>
          <w:kern w:val="0"/>
          <w:sz w:val="20"/>
          <w:szCs w:val="20"/>
          <w:highlight w:val="white"/>
        </w:rPr>
        <w:t xml:space="preserve">łynie </w:t>
      </w:r>
    </w:p>
    <w:p w:rsidR="00340904" w:rsidRPr="00EB1BF6" w:rsidRDefault="00340904" w:rsidP="00EB1BF6">
      <w:pPr>
        <w:widowControl/>
        <w:suppressAutoHyphens w:val="0"/>
        <w:autoSpaceDE w:val="0"/>
        <w:adjustRightInd w:val="0"/>
        <w:spacing w:after="120"/>
        <w:ind w:left="707" w:hanging="283"/>
        <w:textAlignment w:val="auto"/>
        <w:rPr>
          <w:rFonts w:ascii="Arial" w:hAnsi="Arial" w:cs="Arial"/>
          <w:kern w:val="0"/>
          <w:sz w:val="20"/>
          <w:szCs w:val="20"/>
          <w:highlight w:val="white"/>
        </w:rPr>
      </w:pPr>
      <w:r w:rsidRPr="00EB1BF6">
        <w:rPr>
          <w:rFonts w:ascii="Arial" w:hAnsi="Arial" w:cs="Arial"/>
          <w:kern w:val="0"/>
          <w:sz w:val="20"/>
          <w:szCs w:val="20"/>
          <w:highlight w:val="white"/>
        </w:rPr>
        <w:t xml:space="preserve">- dry hands </w:t>
      </w:r>
    </w:p>
    <w:p w:rsidR="00340904" w:rsidRPr="00EB1BF6" w:rsidRDefault="00340904" w:rsidP="00EB1BF6">
      <w:pPr>
        <w:widowControl/>
        <w:suppressAutoHyphens w:val="0"/>
        <w:autoSpaceDE w:val="0"/>
        <w:adjustRightInd w:val="0"/>
        <w:spacing w:after="120"/>
        <w:ind w:left="707" w:hanging="283"/>
        <w:textAlignment w:val="auto"/>
        <w:rPr>
          <w:rFonts w:ascii="Arial" w:hAnsi="Arial" w:cs="Arial"/>
          <w:kern w:val="0"/>
          <w:sz w:val="20"/>
          <w:szCs w:val="20"/>
          <w:highlight w:val="white"/>
        </w:rPr>
      </w:pPr>
      <w:r w:rsidRPr="00EB1BF6">
        <w:rPr>
          <w:rFonts w:ascii="Arial" w:hAnsi="Arial" w:cs="Arial"/>
          <w:kern w:val="0"/>
          <w:sz w:val="20"/>
          <w:szCs w:val="20"/>
          <w:highlight w:val="white"/>
        </w:rPr>
        <w:t xml:space="preserve">- Itac </w:t>
      </w:r>
    </w:p>
    <w:p w:rsidR="00340904" w:rsidRDefault="00340904" w:rsidP="00EB1BF6">
      <w:pPr>
        <w:widowControl/>
        <w:suppressAutoHyphens w:val="0"/>
        <w:autoSpaceDE w:val="0"/>
        <w:adjustRightInd w:val="0"/>
        <w:spacing w:after="120"/>
        <w:ind w:left="180" w:hanging="103"/>
        <w:textAlignment w:val="auto"/>
        <w:rPr>
          <w:rFonts w:ascii="Arial" w:hAnsi="Arial" w:cs="Arial"/>
          <w:kern w:val="0"/>
          <w:sz w:val="20"/>
          <w:szCs w:val="20"/>
          <w:highlight w:val="white"/>
        </w:rPr>
      </w:pPr>
      <w:r>
        <w:rPr>
          <w:rFonts w:ascii="Arial" w:hAnsi="Arial" w:cs="Arial"/>
          <w:kern w:val="0"/>
          <w:sz w:val="20"/>
          <w:szCs w:val="20"/>
          <w:highlight w:val="white"/>
        </w:rPr>
        <w:t xml:space="preserve">  </w:t>
      </w:r>
      <w:r w:rsidRPr="00EB1BF6">
        <w:rPr>
          <w:rFonts w:ascii="Arial" w:hAnsi="Arial" w:cs="Arial"/>
          <w:kern w:val="0"/>
          <w:sz w:val="20"/>
          <w:szCs w:val="20"/>
          <w:highlight w:val="white"/>
        </w:rPr>
        <w:t>inne produkty nie są dozwolone, a ich użycie będzie skutkowa</w:t>
      </w:r>
      <w:r>
        <w:rPr>
          <w:rFonts w:ascii="Arial" w:hAnsi="Arial" w:cs="Arial"/>
          <w:kern w:val="0"/>
          <w:sz w:val="20"/>
          <w:szCs w:val="20"/>
          <w:highlight w:val="white"/>
        </w:rPr>
        <w:t xml:space="preserve">ło dyskwalifikacją oraz obciążeniem karą pieniężną ustaloną przez organizatora, nie przekraczającą zniszczeń sprzętu powstałych na skutek użycia niedozwolonych produktów. </w:t>
      </w:r>
    </w:p>
    <w:p w:rsidR="00340904" w:rsidRPr="00EB1BF6" w:rsidRDefault="00340904" w:rsidP="00EB1BF6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</w:rPr>
      </w:pPr>
    </w:p>
    <w:p w:rsidR="00340904" w:rsidRPr="0059478F" w:rsidRDefault="00340904" w:rsidP="00EB1BF6">
      <w:pPr>
        <w:pStyle w:val="Standard"/>
      </w:pPr>
    </w:p>
    <w:sectPr w:rsidR="00340904" w:rsidRPr="0059478F" w:rsidSect="002C771C">
      <w:pgSz w:w="11906" w:h="16838"/>
      <w:pgMar w:top="540" w:right="720" w:bottom="54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904" w:rsidRDefault="00340904" w:rsidP="00DA51F6">
      <w:r>
        <w:separator/>
      </w:r>
    </w:p>
  </w:endnote>
  <w:endnote w:type="continuationSeparator" w:id="1">
    <w:p w:rsidR="00340904" w:rsidRDefault="00340904" w:rsidP="00DA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904" w:rsidRDefault="00340904" w:rsidP="00DA51F6">
      <w:r w:rsidRPr="00DA51F6">
        <w:rPr>
          <w:color w:val="000000"/>
        </w:rPr>
        <w:separator/>
      </w:r>
    </w:p>
  </w:footnote>
  <w:footnote w:type="continuationSeparator" w:id="1">
    <w:p w:rsidR="00340904" w:rsidRDefault="00340904" w:rsidP="00DA5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CC5"/>
    <w:multiLevelType w:val="hybridMultilevel"/>
    <w:tmpl w:val="AA00416E"/>
    <w:lvl w:ilvl="0" w:tplc="951483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8E797C"/>
    <w:multiLevelType w:val="multilevel"/>
    <w:tmpl w:val="9710B7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1F6"/>
    <w:rsid w:val="001C69E8"/>
    <w:rsid w:val="00294260"/>
    <w:rsid w:val="002C771C"/>
    <w:rsid w:val="00340904"/>
    <w:rsid w:val="00367C0D"/>
    <w:rsid w:val="00376667"/>
    <w:rsid w:val="00393FC2"/>
    <w:rsid w:val="00400654"/>
    <w:rsid w:val="004077F5"/>
    <w:rsid w:val="00473C6A"/>
    <w:rsid w:val="004B6344"/>
    <w:rsid w:val="005836D5"/>
    <w:rsid w:val="0059478F"/>
    <w:rsid w:val="00623B1A"/>
    <w:rsid w:val="006253EB"/>
    <w:rsid w:val="00663E97"/>
    <w:rsid w:val="006C3226"/>
    <w:rsid w:val="006C3351"/>
    <w:rsid w:val="007234B6"/>
    <w:rsid w:val="007B6A39"/>
    <w:rsid w:val="008521EE"/>
    <w:rsid w:val="00882590"/>
    <w:rsid w:val="00897A85"/>
    <w:rsid w:val="00921131"/>
    <w:rsid w:val="0095198E"/>
    <w:rsid w:val="009A417B"/>
    <w:rsid w:val="009F2F61"/>
    <w:rsid w:val="00A91BF3"/>
    <w:rsid w:val="00AC2A6A"/>
    <w:rsid w:val="00B83000"/>
    <w:rsid w:val="00C15B18"/>
    <w:rsid w:val="00C911C0"/>
    <w:rsid w:val="00C91C1E"/>
    <w:rsid w:val="00CD6F7E"/>
    <w:rsid w:val="00DA51F6"/>
    <w:rsid w:val="00E064E9"/>
    <w:rsid w:val="00E71C04"/>
    <w:rsid w:val="00EA57AB"/>
    <w:rsid w:val="00EB06A5"/>
    <w:rsid w:val="00EB1BF6"/>
    <w:rsid w:val="00EC5AF0"/>
    <w:rsid w:val="00F065F4"/>
    <w:rsid w:val="00FC3615"/>
    <w:rsid w:val="00FF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E8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A51F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DA51F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DA51F6"/>
    <w:pPr>
      <w:spacing w:after="120"/>
    </w:pPr>
  </w:style>
  <w:style w:type="paragraph" w:styleId="List">
    <w:name w:val="List"/>
    <w:basedOn w:val="Textbody"/>
    <w:uiPriority w:val="99"/>
    <w:rsid w:val="00DA51F6"/>
  </w:style>
  <w:style w:type="paragraph" w:customStyle="1" w:styleId="Caption1">
    <w:name w:val="Caption1"/>
    <w:basedOn w:val="Standard"/>
    <w:uiPriority w:val="99"/>
    <w:rsid w:val="00DA5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A51F6"/>
    <w:pPr>
      <w:suppressLineNumbers/>
    </w:pPr>
  </w:style>
  <w:style w:type="paragraph" w:customStyle="1" w:styleId="Heading21">
    <w:name w:val="Heading 21"/>
    <w:basedOn w:val="Standard"/>
    <w:next w:val="Textbody"/>
    <w:uiPriority w:val="99"/>
    <w:rsid w:val="00DA51F6"/>
    <w:pPr>
      <w:keepNext/>
      <w:outlineLvl w:val="1"/>
    </w:pPr>
    <w:rPr>
      <w:b/>
      <w:bCs/>
      <w:sz w:val="32"/>
      <w:szCs w:val="32"/>
    </w:rPr>
  </w:style>
  <w:style w:type="paragraph" w:styleId="BodyText2">
    <w:name w:val="Body Text 2"/>
    <w:basedOn w:val="Standard"/>
    <w:link w:val="BodyText2Char"/>
    <w:uiPriority w:val="99"/>
    <w:rsid w:val="00DA51F6"/>
    <w:pPr>
      <w:widowControl w:val="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A51F6"/>
    <w:rPr>
      <w:rFonts w:eastAsia="Times New Roman"/>
      <w:sz w:val="24"/>
      <w:szCs w:val="24"/>
      <w:lang w:val="pl-PL" w:eastAsia="pl-PL"/>
    </w:rPr>
  </w:style>
  <w:style w:type="paragraph" w:customStyle="1" w:styleId="Header1">
    <w:name w:val="Header1"/>
    <w:basedOn w:val="Standard"/>
    <w:uiPriority w:val="99"/>
    <w:rsid w:val="00DA51F6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DA51F6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uiPriority w:val="99"/>
    <w:rsid w:val="00DA51F6"/>
    <w:pPr>
      <w:suppressLineNumbers/>
    </w:pPr>
  </w:style>
  <w:style w:type="paragraph" w:customStyle="1" w:styleId="TableHeading">
    <w:name w:val="Table Heading"/>
    <w:basedOn w:val="TableContents"/>
    <w:uiPriority w:val="99"/>
    <w:rsid w:val="00DA51F6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uiPriority w:val="99"/>
    <w:rsid w:val="00DA5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erChar">
    <w:name w:val="Header Char"/>
    <w:basedOn w:val="DefaultParagraphFont"/>
    <w:uiPriority w:val="99"/>
    <w:rsid w:val="00DA51F6"/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DA51F6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94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97A85"/>
    <w:rPr>
      <w:rFonts w:ascii="Courier New" w:hAnsi="Courier New" w:cs="Courier New"/>
      <w:kern w:val="3"/>
      <w:sz w:val="20"/>
      <w:szCs w:val="20"/>
    </w:rPr>
  </w:style>
  <w:style w:type="numbering" w:customStyle="1" w:styleId="WWNum1">
    <w:name w:val="WWNum1"/>
    <w:rsid w:val="00EC553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98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149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427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(soliści)           ZGŁOSZENIE</dc:title>
  <dc:subject/>
  <dc:creator>Lenovo</dc:creator>
  <cp:keywords/>
  <dc:description/>
  <cp:lastModifiedBy>7coma7</cp:lastModifiedBy>
  <cp:revision>11</cp:revision>
  <dcterms:created xsi:type="dcterms:W3CDTF">2015-05-17T08:47:00Z</dcterms:created>
  <dcterms:modified xsi:type="dcterms:W3CDTF">2015-05-18T07:02:00Z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1.8125273740103E-300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